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B27" w:rsidRDefault="00E91DE6" w:rsidP="00E91DE6">
      <w:pPr>
        <w:jc w:val="center"/>
        <w:rPr>
          <w:rFonts w:ascii="AR P丸ゴシック体M04" w:eastAsia="AR P丸ゴシック体M04" w:hAnsi="AR P丸ゴシック体M04" w:hint="eastAsia"/>
          <w:sz w:val="40"/>
          <w:szCs w:val="40"/>
        </w:rPr>
      </w:pPr>
      <w:r w:rsidRPr="00E91DE6">
        <w:rPr>
          <w:rFonts w:ascii="AR P丸ゴシック体M04" w:eastAsia="AR P丸ゴシック体M04" w:hAnsi="AR P丸ゴシック体M04" w:hint="eastAsia"/>
          <w:sz w:val="40"/>
          <w:szCs w:val="40"/>
        </w:rPr>
        <w:t>古池本町分譲地</w:t>
      </w:r>
      <w:r w:rsidRPr="00E91DE6">
        <w:rPr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-165735</wp:posOffset>
            </wp:positionH>
            <wp:positionV relativeFrom="paragraph">
              <wp:posOffset>1524000</wp:posOffset>
            </wp:positionV>
            <wp:extent cx="6631203" cy="63722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203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Pr="00E91DE6" w:rsidRDefault="000E4228" w:rsidP="00E91DE6">
      <w:pPr>
        <w:rPr>
          <w:rFonts w:hint="eastAs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CC7C1" wp14:editId="7F482614">
                <wp:simplePos x="0" y="0"/>
                <wp:positionH relativeFrom="column">
                  <wp:posOffset>2324100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1DE6" w:rsidRPr="00E91DE6" w:rsidRDefault="00E91DE6" w:rsidP="00E91DE6">
                            <w:pPr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A号地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CC7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pt;margin-top:6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" filled="f" stroked="f">
                <v:fill o:detectmouseclick="t"/>
                <v:textbox style="mso-fit-shape-to-text:t" inset="5.85pt,.7pt,5.85pt,.7pt">
                  <w:txbxContent>
                    <w:p w:rsidR="00E91DE6" w:rsidRPr="00E91DE6" w:rsidRDefault="00E91DE6" w:rsidP="00E91DE6">
                      <w:pPr>
                        <w:jc w:val="center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A号地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706F5" wp14:editId="5F229B1A">
                <wp:simplePos x="0" y="0"/>
                <wp:positionH relativeFrom="column">
                  <wp:posOffset>4324350</wp:posOffset>
                </wp:positionH>
                <wp:positionV relativeFrom="paragraph">
                  <wp:posOffset>29845</wp:posOffset>
                </wp:positionV>
                <wp:extent cx="1435100" cy="7035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1DE6" w:rsidRPr="00E91DE6" w:rsidRDefault="00E91DE6" w:rsidP="00E91DE6">
                            <w:pPr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E91DE6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号地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706F5" id="テキスト ボックス 3" o:spid="_x0000_s1027" type="#_x0000_t202" style="position:absolute;left:0;text-align:left;margin-left:340.5pt;margin-top:2.35pt;width:113pt;height:55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" filled="f" stroked="f">
                <v:fill o:detectmouseclick="t"/>
                <v:textbox style="mso-fit-shape-to-text:t" inset="5.85pt,.7pt,5.85pt,.7pt">
                  <w:txbxContent>
                    <w:p w:rsidR="00E91DE6" w:rsidRPr="00E91DE6" w:rsidRDefault="00E91DE6" w:rsidP="00E91DE6">
                      <w:pPr>
                        <w:jc w:val="center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E91DE6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号地</w:t>
                      </w:r>
                    </w:p>
                  </w:txbxContent>
                </v:textbox>
              </v:shape>
            </w:pict>
          </mc:Fallback>
        </mc:AlternateContent>
      </w: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Pr="00E91DE6" w:rsidRDefault="00E91DE6" w:rsidP="00E91DE6">
      <w:pPr>
        <w:rPr>
          <w:rFonts w:hint="eastAsia"/>
          <w:sz w:val="40"/>
          <w:szCs w:val="40"/>
        </w:rPr>
      </w:pPr>
    </w:p>
    <w:p w:rsidR="00E91DE6" w:rsidRDefault="00E91DE6" w:rsidP="000E4228">
      <w:pPr>
        <w:tabs>
          <w:tab w:val="left" w:pos="3070"/>
        </w:tabs>
        <w:rPr>
          <w:rFonts w:ascii="AR P丸ゴシック体M04" w:eastAsia="AR P丸ゴシック体M04" w:hAnsi="AR P丸ゴシック体M04"/>
          <w:sz w:val="28"/>
          <w:szCs w:val="28"/>
        </w:rPr>
      </w:pPr>
      <w:r>
        <w:rPr>
          <w:sz w:val="40"/>
          <w:szCs w:val="40"/>
        </w:rPr>
        <w:tab/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>A</w:t>
      </w:r>
      <w:r>
        <w:rPr>
          <w:rFonts w:ascii="AR P丸ゴシック体M04" w:eastAsia="AR P丸ゴシック体M04" w:hAnsi="AR P丸ゴシック体M04"/>
          <w:sz w:val="28"/>
          <w:szCs w:val="28"/>
        </w:rPr>
        <w:t xml:space="preserve">  </w:t>
      </w:r>
      <w:r w:rsidR="000E4228"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</w:t>
      </w:r>
      <w:r w:rsidR="000E4228">
        <w:rPr>
          <w:rFonts w:ascii="AR P丸ゴシック体M04" w:eastAsia="AR P丸ゴシック体M04" w:hAnsi="AR P丸ゴシック体M04"/>
          <w:sz w:val="28"/>
          <w:szCs w:val="28"/>
        </w:rPr>
        <w:t xml:space="preserve"> </w:t>
      </w:r>
      <w:r>
        <w:rPr>
          <w:rFonts w:ascii="AR P丸ゴシック体M04" w:eastAsia="AR P丸ゴシック体M04" w:hAnsi="AR P丸ゴシック体M04"/>
          <w:sz w:val="28"/>
          <w:szCs w:val="28"/>
        </w:rPr>
        <w:t>160.</w:t>
      </w:r>
      <w:r w:rsidR="000E4228">
        <w:rPr>
          <w:rFonts w:ascii="AR P丸ゴシック体M04" w:eastAsia="AR P丸ゴシック体M04" w:hAnsi="AR P丸ゴシック体M04"/>
          <w:sz w:val="28"/>
          <w:szCs w:val="28"/>
        </w:rPr>
        <w:t>35</w:t>
      </w:r>
      <w:r w:rsidR="000E4228">
        <w:rPr>
          <w:rFonts w:ascii="AR P丸ゴシック体M04" w:eastAsia="AR P丸ゴシック体M04" w:hAnsi="AR P丸ゴシック体M04" w:hint="eastAsia"/>
          <w:sz w:val="28"/>
          <w:szCs w:val="28"/>
        </w:rPr>
        <w:t>㎡（約48.50坪）</w:t>
      </w:r>
    </w:p>
    <w:p w:rsidR="00E91DE6" w:rsidRPr="000E4228" w:rsidRDefault="000E4228" w:rsidP="000E4228">
      <w:pPr>
        <w:tabs>
          <w:tab w:val="left" w:pos="3255"/>
        </w:tabs>
        <w:ind w:firstLineChars="1100" w:firstLine="3080"/>
        <w:rPr>
          <w:rFonts w:ascii="AR P丸ゴシック体M04" w:eastAsia="AR P丸ゴシック体M04" w:hAnsi="AR P丸ゴシック体M04" w:hint="eastAsia"/>
          <w:sz w:val="28"/>
          <w:szCs w:val="28"/>
        </w:rPr>
      </w:pPr>
      <w:r>
        <w:rPr>
          <w:rFonts w:ascii="AR P丸ゴシック体M04" w:eastAsia="AR P丸ゴシック体M04" w:hAnsi="AR P丸ゴシック体M04" w:hint="eastAsia"/>
          <w:sz w:val="28"/>
          <w:szCs w:val="28"/>
        </w:rPr>
        <w:t>B</w:t>
      </w:r>
      <w:r>
        <w:rPr>
          <w:rFonts w:ascii="AR P丸ゴシック体M04" w:eastAsia="AR P丸ゴシック体M04" w:hAnsi="AR P丸ゴシック体M04"/>
          <w:sz w:val="28"/>
          <w:szCs w:val="28"/>
        </w:rPr>
        <w:t xml:space="preserve"> 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 xml:space="preserve"> 　</w:t>
      </w:r>
      <w:r>
        <w:rPr>
          <w:rFonts w:ascii="AR P丸ゴシック体M04" w:eastAsia="AR P丸ゴシック体M04" w:hAnsi="AR P丸ゴシック体M04"/>
          <w:sz w:val="28"/>
          <w:szCs w:val="28"/>
        </w:rPr>
        <w:t>151.60</w:t>
      </w:r>
      <w:r>
        <w:rPr>
          <w:rFonts w:ascii="AR P丸ゴシック体M04" w:eastAsia="AR P丸ゴシック体M04" w:hAnsi="AR P丸ゴシック体M04" w:hint="eastAsia"/>
          <w:sz w:val="28"/>
          <w:szCs w:val="28"/>
        </w:rPr>
        <w:t>㎡（約45.85坪</w:t>
      </w:r>
      <w:r>
        <w:rPr>
          <w:rFonts w:ascii="AR P丸ゴシック体M04" w:eastAsia="AR P丸ゴシック体M04" w:hAnsi="AR P丸ゴシック体M04"/>
          <w:sz w:val="28"/>
          <w:szCs w:val="28"/>
        </w:rPr>
        <w:t>）</w:t>
      </w:r>
    </w:p>
    <w:sectPr w:rsidR="00E91DE6" w:rsidRPr="000E4228" w:rsidSect="00E91D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E6"/>
    <w:rsid w:val="000E4228"/>
    <w:rsid w:val="002D2B27"/>
    <w:rsid w:val="00E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3AE37"/>
  <w15:chartTrackingRefBased/>
  <w15:docId w15:val="{66D3F3BD-598E-45F4-9758-F51078DD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isihara tuyosi</dc:creator>
  <cp:keywords/>
  <dc:description/>
  <cp:lastModifiedBy>isihara tuyosi</cp:lastModifiedBy>
  <cp:revision>1</cp:revision>
  <dcterms:created xsi:type="dcterms:W3CDTF">2023-01-22T00:57:00Z</dcterms:created>
  <dcterms:modified xsi:type="dcterms:W3CDTF">2023-01-22T01:15:00Z</dcterms:modified>
</cp:coreProperties>
</file>